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872" w:rsidRPr="00FB1972" w:rsidRDefault="005C2872" w:rsidP="00FB1972">
      <w:pPr>
        <w:pStyle w:val="a5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FB1972">
        <w:rPr>
          <w:rFonts w:ascii="Times New Roman" w:hAnsi="Times New Roman"/>
          <w:b/>
          <w:sz w:val="24"/>
          <w:szCs w:val="24"/>
        </w:rPr>
        <w:t>Аннотация к рабочей программе по обществознанию для 10 класса</w:t>
      </w:r>
    </w:p>
    <w:p w:rsidR="005C2872" w:rsidRPr="00FB1972" w:rsidRDefault="005C2872" w:rsidP="00FB1972">
      <w:pPr>
        <w:pStyle w:val="a5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FB1972" w:rsidRDefault="00FB1972" w:rsidP="00FB1972">
      <w:pPr>
        <w:ind w:right="13" w:firstLine="559"/>
        <w:jc w:val="both"/>
      </w:pPr>
    </w:p>
    <w:p w:rsidR="00FB1972" w:rsidRPr="00FB1972" w:rsidRDefault="00FB1972" w:rsidP="00FB1972">
      <w:pPr>
        <w:spacing w:after="10" w:line="269" w:lineRule="auto"/>
        <w:ind w:left="-5" w:right="2" w:firstLine="466"/>
        <w:jc w:val="both"/>
        <w:rPr>
          <w:rFonts w:ascii="Times New Roman" w:hAnsi="Times New Roman" w:cs="Times New Roman"/>
          <w:sz w:val="24"/>
          <w:szCs w:val="24"/>
        </w:rPr>
      </w:pPr>
      <w:r w:rsidRPr="00FB1972">
        <w:rPr>
          <w:rFonts w:ascii="Times New Roman" w:hAnsi="Times New Roman" w:cs="Times New Roman"/>
          <w:sz w:val="24"/>
          <w:szCs w:val="24"/>
        </w:rPr>
        <w:t xml:space="preserve">Программа ориентирована на использование в учебной деятельности </w:t>
      </w:r>
      <w:r w:rsidRPr="00FB1972">
        <w:rPr>
          <w:rFonts w:ascii="Times New Roman" w:hAnsi="Times New Roman" w:cs="Times New Roman"/>
          <w:b/>
          <w:sz w:val="24"/>
          <w:szCs w:val="24"/>
        </w:rPr>
        <w:t>учебника</w:t>
      </w:r>
      <w:r w:rsidRPr="00FB1972">
        <w:rPr>
          <w:rFonts w:ascii="Times New Roman" w:hAnsi="Times New Roman" w:cs="Times New Roman"/>
          <w:sz w:val="24"/>
          <w:szCs w:val="24"/>
        </w:rPr>
        <w:t xml:space="preserve">: Обществознание. 10 класс: учеб. для </w:t>
      </w:r>
      <w:proofErr w:type="spellStart"/>
      <w:r w:rsidRPr="00FB1972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FB1972">
        <w:rPr>
          <w:rFonts w:ascii="Times New Roman" w:hAnsi="Times New Roman" w:cs="Times New Roman"/>
          <w:sz w:val="24"/>
          <w:szCs w:val="24"/>
        </w:rPr>
        <w:t xml:space="preserve">. организаций: базовый уровень / [Л.Н.Боголюбов, Ю.И.Аверьянов, Н.И.Городецкая и др.]; под ред. </w:t>
      </w:r>
      <w:proofErr w:type="spellStart"/>
      <w:r w:rsidRPr="00FB1972">
        <w:rPr>
          <w:rFonts w:ascii="Times New Roman" w:hAnsi="Times New Roman" w:cs="Times New Roman"/>
          <w:sz w:val="24"/>
          <w:szCs w:val="24"/>
        </w:rPr>
        <w:t>Л.Н.Боголюбова</w:t>
      </w:r>
      <w:proofErr w:type="spellEnd"/>
      <w:r w:rsidRPr="00FB19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972">
        <w:rPr>
          <w:rFonts w:ascii="Times New Roman" w:hAnsi="Times New Roman" w:cs="Times New Roman"/>
          <w:sz w:val="24"/>
          <w:szCs w:val="24"/>
        </w:rPr>
        <w:t>А.Ю.Лазебниковой</w:t>
      </w:r>
      <w:proofErr w:type="spellEnd"/>
      <w:r w:rsidRPr="00FB197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FB1972">
        <w:rPr>
          <w:rFonts w:ascii="Times New Roman" w:hAnsi="Times New Roman" w:cs="Times New Roman"/>
          <w:sz w:val="24"/>
          <w:szCs w:val="24"/>
        </w:rPr>
        <w:t>Рос</w:t>
      </w:r>
      <w:proofErr w:type="gramStart"/>
      <w:r w:rsidRPr="00FB1972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FB1972">
        <w:rPr>
          <w:rFonts w:ascii="Times New Roman" w:hAnsi="Times New Roman" w:cs="Times New Roman"/>
          <w:sz w:val="24"/>
          <w:szCs w:val="24"/>
        </w:rPr>
        <w:t>кад.наук</w:t>
      </w:r>
      <w:proofErr w:type="spellEnd"/>
      <w:r w:rsidRPr="00FB19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972">
        <w:rPr>
          <w:rFonts w:ascii="Times New Roman" w:hAnsi="Times New Roman" w:cs="Times New Roman"/>
          <w:sz w:val="24"/>
          <w:szCs w:val="24"/>
        </w:rPr>
        <w:t>Рос.акад.образования</w:t>
      </w:r>
      <w:proofErr w:type="spellEnd"/>
      <w:r w:rsidRPr="00FB1972">
        <w:rPr>
          <w:rFonts w:ascii="Times New Roman" w:hAnsi="Times New Roman" w:cs="Times New Roman"/>
          <w:sz w:val="24"/>
          <w:szCs w:val="24"/>
        </w:rPr>
        <w:t>, изд-во «Просвещение». – М.: Просвещение, 2013. – (Академический школьный учебник).</w:t>
      </w:r>
    </w:p>
    <w:p w:rsidR="00FB1972" w:rsidRPr="00FB1972" w:rsidRDefault="00FB1972" w:rsidP="00FB1972">
      <w:pPr>
        <w:ind w:right="13" w:firstLine="559"/>
        <w:jc w:val="both"/>
        <w:rPr>
          <w:rFonts w:ascii="Times New Roman" w:hAnsi="Times New Roman" w:cs="Times New Roman"/>
          <w:sz w:val="24"/>
          <w:szCs w:val="24"/>
        </w:rPr>
      </w:pPr>
      <w:r w:rsidRPr="00FB1972">
        <w:rPr>
          <w:rFonts w:ascii="Times New Roman" w:hAnsi="Times New Roman" w:cs="Times New Roman"/>
          <w:sz w:val="24"/>
          <w:szCs w:val="24"/>
        </w:rPr>
        <w:t xml:space="preserve">На изучение курса «Обществознание» (включая экономику и право) в Федеральном базисном учебном плане для  ОУ РФ  отводится в X-XI </w:t>
      </w:r>
      <w:proofErr w:type="spellStart"/>
      <w:r w:rsidRPr="00FB197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B1972">
        <w:rPr>
          <w:rFonts w:ascii="Times New Roman" w:hAnsi="Times New Roman" w:cs="Times New Roman"/>
          <w:sz w:val="24"/>
          <w:szCs w:val="24"/>
        </w:rPr>
        <w:t xml:space="preserve">. 140 часов, в том числе: в X и XI классах по </w:t>
      </w:r>
      <w:r w:rsidRPr="00FB1972">
        <w:rPr>
          <w:rFonts w:ascii="Times New Roman" w:hAnsi="Times New Roman" w:cs="Times New Roman"/>
          <w:b/>
          <w:sz w:val="24"/>
          <w:szCs w:val="24"/>
        </w:rPr>
        <w:t>70 часов</w:t>
      </w:r>
      <w:r w:rsidRPr="00FB1972">
        <w:rPr>
          <w:rFonts w:ascii="Times New Roman" w:hAnsi="Times New Roman" w:cs="Times New Roman"/>
          <w:sz w:val="24"/>
          <w:szCs w:val="24"/>
        </w:rPr>
        <w:t xml:space="preserve">, из расчета </w:t>
      </w:r>
      <w:r w:rsidRPr="00FB1972">
        <w:rPr>
          <w:rFonts w:ascii="Times New Roman" w:hAnsi="Times New Roman" w:cs="Times New Roman"/>
          <w:b/>
          <w:sz w:val="24"/>
          <w:szCs w:val="24"/>
        </w:rPr>
        <w:t>2 учебных часа в неделю.</w:t>
      </w:r>
      <w:r w:rsidRPr="00FB1972">
        <w:rPr>
          <w:rFonts w:ascii="Times New Roman" w:hAnsi="Times New Roman" w:cs="Times New Roman"/>
          <w:sz w:val="24"/>
          <w:szCs w:val="24"/>
        </w:rPr>
        <w:t xml:space="preserve"> Курсы экономики и права изучаются отдельным модулем в объеме 34 часов каждый. Уровень и направленность рабочей программы: Средняя общеобразовательная программа, базовый уровень         Организация учебного процесса: классно-урочная. </w:t>
      </w:r>
    </w:p>
    <w:p w:rsidR="00FB1972" w:rsidRPr="00FB1972" w:rsidRDefault="00FB1972" w:rsidP="00FB1972">
      <w:pPr>
        <w:spacing w:after="10" w:line="269" w:lineRule="auto"/>
        <w:ind w:left="-5" w:right="2"/>
        <w:jc w:val="both"/>
        <w:rPr>
          <w:rFonts w:ascii="Times New Roman" w:hAnsi="Times New Roman" w:cs="Times New Roman"/>
          <w:sz w:val="24"/>
          <w:szCs w:val="24"/>
        </w:rPr>
      </w:pPr>
      <w:r w:rsidRPr="00FB1972">
        <w:rPr>
          <w:rFonts w:ascii="Times New Roman" w:hAnsi="Times New Roman" w:cs="Times New Roman"/>
          <w:sz w:val="24"/>
          <w:szCs w:val="24"/>
        </w:rPr>
        <w:t xml:space="preserve">Программа представляет собой комплекс знаний, отражающих основные объекты изучения: общество в целом, человек в обществе, познание, экономическая сфера, социальные отношения, политика, духовно-нравственная сфера, право. Все компоненты взаимосвязаны. Содержание курса обеспечивает преемственность по отношению к основной школе путем углубленного изучения некоторых социальных объектов, рассмотренных ранее. Наряду с этим вводится ряд новых, более сложных вопросов, понимание которых необходимо современному человеку. </w:t>
      </w:r>
    </w:p>
    <w:p w:rsidR="00FB1972" w:rsidRPr="00FB1972" w:rsidRDefault="00FB1972" w:rsidP="00FB1972">
      <w:pPr>
        <w:spacing w:after="44" w:line="269" w:lineRule="auto"/>
        <w:ind w:left="-5" w:right="2" w:firstLine="713"/>
        <w:jc w:val="both"/>
        <w:rPr>
          <w:rFonts w:ascii="Times New Roman" w:hAnsi="Times New Roman" w:cs="Times New Roman"/>
          <w:sz w:val="24"/>
          <w:szCs w:val="24"/>
        </w:rPr>
      </w:pPr>
      <w:r w:rsidRPr="00FB1972">
        <w:rPr>
          <w:rFonts w:ascii="Times New Roman" w:hAnsi="Times New Roman" w:cs="Times New Roman"/>
          <w:sz w:val="24"/>
          <w:szCs w:val="24"/>
        </w:rPr>
        <w:t xml:space="preserve">Данная рабочая программа рассчитана на классы, в которых обществознание не является профильным предметом. Предполагается дифференцированное обучение на всех этапах курса. В частности для детей со слабой успеваемостью предполагается работа по обучению пересказа параграфа, усвоению элементарных исторических и обществоведческих терминов и понятий. Для детей с повышенной мотивацией предполагаются дополнительные задания, работа с дополнительной литературой. </w:t>
      </w:r>
    </w:p>
    <w:p w:rsidR="005C2872" w:rsidRPr="00FB1972" w:rsidRDefault="005C2872" w:rsidP="00FB1972">
      <w:pPr>
        <w:pStyle w:val="a5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C2872" w:rsidRPr="00FB1972" w:rsidRDefault="005C2872" w:rsidP="00FB1972">
      <w:pPr>
        <w:pStyle w:val="a5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C2872" w:rsidRPr="00FB1972" w:rsidRDefault="005C2872" w:rsidP="00FB1972">
      <w:pPr>
        <w:pStyle w:val="a5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5C2872" w:rsidRPr="00FB1972" w:rsidSect="00B373E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44CD"/>
    <w:multiLevelType w:val="hybridMultilevel"/>
    <w:tmpl w:val="5984B74C"/>
    <w:lvl w:ilvl="0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8A37300"/>
    <w:multiLevelType w:val="multilevel"/>
    <w:tmpl w:val="2F680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144E99"/>
    <w:multiLevelType w:val="hybridMultilevel"/>
    <w:tmpl w:val="26BEA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713A3"/>
    <w:multiLevelType w:val="hybridMultilevel"/>
    <w:tmpl w:val="2242A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B620E"/>
    <w:multiLevelType w:val="hybridMultilevel"/>
    <w:tmpl w:val="E6362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D907C7"/>
    <w:multiLevelType w:val="hybridMultilevel"/>
    <w:tmpl w:val="19C0269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D35A1E"/>
    <w:multiLevelType w:val="hybridMultilevel"/>
    <w:tmpl w:val="F1C8182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C15CCC"/>
    <w:multiLevelType w:val="hybridMultilevel"/>
    <w:tmpl w:val="77C2E02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C6F3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2545E8"/>
    <w:multiLevelType w:val="hybridMultilevel"/>
    <w:tmpl w:val="C6567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BE3329"/>
    <w:multiLevelType w:val="hybridMultilevel"/>
    <w:tmpl w:val="AE86B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B30E7D"/>
    <w:multiLevelType w:val="hybridMultilevel"/>
    <w:tmpl w:val="005AB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140C8E"/>
    <w:multiLevelType w:val="hybridMultilevel"/>
    <w:tmpl w:val="07B03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8F2010"/>
    <w:multiLevelType w:val="hybridMultilevel"/>
    <w:tmpl w:val="B204F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117E30"/>
    <w:multiLevelType w:val="hybridMultilevel"/>
    <w:tmpl w:val="B13E4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0B05E4"/>
    <w:multiLevelType w:val="hybridMultilevel"/>
    <w:tmpl w:val="510CC76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BD7BFC"/>
    <w:multiLevelType w:val="hybridMultilevel"/>
    <w:tmpl w:val="76FE6EE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8D5E23"/>
    <w:multiLevelType w:val="hybridMultilevel"/>
    <w:tmpl w:val="47A85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1A1ADE"/>
    <w:multiLevelType w:val="hybridMultilevel"/>
    <w:tmpl w:val="25F46618"/>
    <w:lvl w:ilvl="0" w:tplc="2B9A10A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18">
    <w:nsid w:val="4A2250B6"/>
    <w:multiLevelType w:val="hybridMultilevel"/>
    <w:tmpl w:val="585A04A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AE0EBE"/>
    <w:multiLevelType w:val="hybridMultilevel"/>
    <w:tmpl w:val="6B1EF5A2"/>
    <w:lvl w:ilvl="0" w:tplc="15F485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D434490"/>
    <w:multiLevelType w:val="hybridMultilevel"/>
    <w:tmpl w:val="2A126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696F61"/>
    <w:multiLevelType w:val="hybridMultilevel"/>
    <w:tmpl w:val="2D08F8F2"/>
    <w:lvl w:ilvl="0" w:tplc="2788E32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016A6B"/>
    <w:multiLevelType w:val="hybridMultilevel"/>
    <w:tmpl w:val="2EDC212A"/>
    <w:lvl w:ilvl="0" w:tplc="C438439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501611F"/>
    <w:multiLevelType w:val="hybridMultilevel"/>
    <w:tmpl w:val="8B687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891877"/>
    <w:multiLevelType w:val="hybridMultilevel"/>
    <w:tmpl w:val="C008A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F235BF"/>
    <w:multiLevelType w:val="hybridMultilevel"/>
    <w:tmpl w:val="4ACA850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272B69"/>
    <w:multiLevelType w:val="hybridMultilevel"/>
    <w:tmpl w:val="60D43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ED2ECA"/>
    <w:multiLevelType w:val="hybridMultilevel"/>
    <w:tmpl w:val="7E002B7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4"/>
  </w:num>
  <w:num w:numId="3">
    <w:abstractNumId w:val="12"/>
  </w:num>
  <w:num w:numId="4">
    <w:abstractNumId w:val="10"/>
  </w:num>
  <w:num w:numId="5">
    <w:abstractNumId w:val="2"/>
  </w:num>
  <w:num w:numId="6">
    <w:abstractNumId w:val="4"/>
  </w:num>
  <w:num w:numId="7">
    <w:abstractNumId w:val="13"/>
  </w:num>
  <w:num w:numId="8">
    <w:abstractNumId w:val="26"/>
  </w:num>
  <w:num w:numId="9">
    <w:abstractNumId w:val="2"/>
  </w:num>
  <w:num w:numId="10">
    <w:abstractNumId w:val="25"/>
  </w:num>
  <w:num w:numId="11">
    <w:abstractNumId w:val="27"/>
  </w:num>
  <w:num w:numId="12">
    <w:abstractNumId w:val="0"/>
  </w:num>
  <w:num w:numId="13">
    <w:abstractNumId w:val="5"/>
  </w:num>
  <w:num w:numId="14">
    <w:abstractNumId w:val="18"/>
  </w:num>
  <w:num w:numId="15">
    <w:abstractNumId w:val="9"/>
  </w:num>
  <w:num w:numId="16">
    <w:abstractNumId w:val="8"/>
  </w:num>
  <w:num w:numId="17">
    <w:abstractNumId w:val="15"/>
  </w:num>
  <w:num w:numId="18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6"/>
  </w:num>
  <w:num w:numId="20">
    <w:abstractNumId w:val="6"/>
  </w:num>
  <w:num w:numId="21">
    <w:abstractNumId w:val="14"/>
  </w:num>
  <w:num w:numId="22">
    <w:abstractNumId w:val="11"/>
  </w:num>
  <w:num w:numId="23">
    <w:abstractNumId w:val="23"/>
  </w:num>
  <w:num w:numId="24">
    <w:abstractNumId w:val="1"/>
  </w:num>
  <w:num w:numId="25">
    <w:abstractNumId w:val="3"/>
  </w:num>
  <w:num w:numId="26">
    <w:abstractNumId w:val="21"/>
  </w:num>
  <w:num w:numId="27">
    <w:abstractNumId w:val="19"/>
  </w:num>
  <w:num w:numId="28">
    <w:abstractNumId w:val="17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11C9"/>
    <w:rsid w:val="00044657"/>
    <w:rsid w:val="0019754A"/>
    <w:rsid w:val="001D4BDA"/>
    <w:rsid w:val="0026274A"/>
    <w:rsid w:val="00263A93"/>
    <w:rsid w:val="002A29A1"/>
    <w:rsid w:val="002D300E"/>
    <w:rsid w:val="0035392E"/>
    <w:rsid w:val="00401966"/>
    <w:rsid w:val="00514F5B"/>
    <w:rsid w:val="005170C8"/>
    <w:rsid w:val="00575F80"/>
    <w:rsid w:val="005C2872"/>
    <w:rsid w:val="00635411"/>
    <w:rsid w:val="00700CCD"/>
    <w:rsid w:val="007235E8"/>
    <w:rsid w:val="007A6A1B"/>
    <w:rsid w:val="007E7665"/>
    <w:rsid w:val="008B2C02"/>
    <w:rsid w:val="008F1026"/>
    <w:rsid w:val="009111C9"/>
    <w:rsid w:val="009F7AF1"/>
    <w:rsid w:val="00AD2362"/>
    <w:rsid w:val="00B373E9"/>
    <w:rsid w:val="00BA15D6"/>
    <w:rsid w:val="00C01110"/>
    <w:rsid w:val="00C41493"/>
    <w:rsid w:val="00EA72C4"/>
    <w:rsid w:val="00EC2EA7"/>
    <w:rsid w:val="00F27652"/>
    <w:rsid w:val="00F8648E"/>
    <w:rsid w:val="00F949E1"/>
    <w:rsid w:val="00FA4D5F"/>
    <w:rsid w:val="00FA610D"/>
    <w:rsid w:val="00FB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3E9"/>
    <w:pPr>
      <w:ind w:left="720"/>
      <w:contextualSpacing/>
    </w:pPr>
  </w:style>
  <w:style w:type="character" w:customStyle="1" w:styleId="a4">
    <w:name w:val="Без интервала Знак"/>
    <w:basedOn w:val="a0"/>
    <w:link w:val="a5"/>
    <w:uiPriority w:val="1"/>
    <w:locked/>
    <w:rsid w:val="00044657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044657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EA72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35392E"/>
    <w:rPr>
      <w:color w:val="EB8803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62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274A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5C2872"/>
    <w:rPr>
      <w:i/>
      <w:iCs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FB1972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FB1972"/>
    <w:pPr>
      <w:spacing w:after="0" w:line="240" w:lineRule="auto"/>
      <w:ind w:left="720" w:firstLine="70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3E9"/>
    <w:pPr>
      <w:ind w:left="720"/>
      <w:contextualSpacing/>
    </w:pPr>
  </w:style>
  <w:style w:type="character" w:customStyle="1" w:styleId="a4">
    <w:name w:val="Без интервала Знак"/>
    <w:basedOn w:val="a0"/>
    <w:link w:val="a5"/>
    <w:uiPriority w:val="1"/>
    <w:locked/>
    <w:rsid w:val="00044657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044657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EA72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35392E"/>
    <w:rPr>
      <w:color w:val="EB880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Метро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Метро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Метро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Завуч</cp:lastModifiedBy>
  <cp:revision>16</cp:revision>
  <dcterms:created xsi:type="dcterms:W3CDTF">2015-08-06T13:45:00Z</dcterms:created>
  <dcterms:modified xsi:type="dcterms:W3CDTF">2017-11-29T09:26:00Z</dcterms:modified>
</cp:coreProperties>
</file>