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57" w:rsidRPr="00FB1972" w:rsidRDefault="00044657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B1972">
        <w:rPr>
          <w:rFonts w:ascii="Times New Roman" w:hAnsi="Times New Roman"/>
          <w:b/>
          <w:sz w:val="24"/>
          <w:szCs w:val="24"/>
        </w:rPr>
        <w:t>А</w:t>
      </w:r>
      <w:r w:rsidR="005C2872" w:rsidRPr="00FB1972">
        <w:rPr>
          <w:rFonts w:ascii="Times New Roman" w:hAnsi="Times New Roman"/>
          <w:b/>
          <w:sz w:val="24"/>
          <w:szCs w:val="24"/>
        </w:rPr>
        <w:t xml:space="preserve">ннотация к рабочей программе по обществознанию для </w:t>
      </w:r>
      <w:r w:rsidR="00FB1972" w:rsidRPr="00FB1972">
        <w:rPr>
          <w:rFonts w:ascii="Times New Roman" w:hAnsi="Times New Roman"/>
          <w:b/>
          <w:sz w:val="24"/>
          <w:szCs w:val="24"/>
        </w:rPr>
        <w:t>5</w:t>
      </w:r>
      <w:r w:rsidR="005C2872" w:rsidRPr="00FB197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B2C02" w:rsidRPr="00FB1972" w:rsidRDefault="008B2C0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B1972" w:rsidRPr="00FB1972" w:rsidRDefault="00FB1972" w:rsidP="00FB1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72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72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Положением </w:t>
      </w:r>
      <w:proofErr w:type="spell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орабочей</w:t>
      </w:r>
      <w:proofErr w:type="spell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программе</w:t>
      </w:r>
      <w:r w:rsidRPr="00FB1972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FB1972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FB1972" w:rsidRPr="00FB1972" w:rsidRDefault="00FB19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B1972" w:rsidRPr="00FB1972" w:rsidRDefault="00FB1972" w:rsidP="00FB1972">
      <w:pPr>
        <w:shd w:val="clear" w:color="auto" w:fill="FFFFFF"/>
        <w:tabs>
          <w:tab w:val="left" w:pos="598"/>
        </w:tabs>
        <w:spacing w:after="0" w:line="240" w:lineRule="auto"/>
        <w:ind w:right="7"/>
        <w:jc w:val="both"/>
        <w:rPr>
          <w:rFonts w:ascii="Times New Roman" w:eastAsia="Corbel" w:hAnsi="Times New Roman" w:cs="Times New Roman"/>
          <w:b/>
          <w:i/>
          <w:color w:val="000000"/>
          <w:spacing w:val="-8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t>Рабочая программа  для 5 класса ориентирована на ис</w:t>
      </w: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softHyphen/>
        <w:t>пользование  следующего УМК: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2011.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Л.Н. Боголюбов и др. Обществознание. Рабочая программа. 5 класс: М., «Просвещение», 2011.</w:t>
      </w:r>
    </w:p>
    <w:p w:rsidR="00FB1972" w:rsidRPr="00FB1972" w:rsidRDefault="00FB1972" w:rsidP="00FB1972">
      <w:pPr>
        <w:pStyle w:val="dash0410005f0431005f0437005f0430005f0446005f0020005f0441005f043f005f0438005f0441005f043a005f0430"/>
        <w:tabs>
          <w:tab w:val="left" w:pos="0"/>
        </w:tabs>
        <w:ind w:left="0" w:firstLine="360"/>
        <w:rPr>
          <w:rStyle w:val="dash0410005f0431005f0437005f0430005f0446005f0020005f0441005f043f005f0438005f0441005f043a005f0430005f005fchar1char1"/>
        </w:rPr>
      </w:pPr>
      <w:r w:rsidRPr="00FB1972">
        <w:rPr>
          <w:rStyle w:val="dash0410005f0431005f0437005f0430005f0446005f0020005f0441005f043f005f0438005f0441005f043a005f0430005f005fchar1char1"/>
        </w:rPr>
        <w:t>Описание места учебного предмета, курса в учебном плане:</w:t>
      </w:r>
    </w:p>
    <w:p w:rsidR="00FB1972" w:rsidRPr="00FB1972" w:rsidRDefault="00FB1972" w:rsidP="00FB19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Данная  программа рассчитана на 3</w:t>
      </w:r>
      <w:r w:rsidRPr="00FB1972">
        <w:rPr>
          <w:rFonts w:ascii="Times New Roman" w:hAnsi="Times New Roman" w:cs="Times New Roman"/>
          <w:sz w:val="24"/>
          <w:szCs w:val="24"/>
        </w:rPr>
        <w:t>5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учебных часов. </w:t>
      </w:r>
    </w:p>
    <w:p w:rsidR="00FB1972" w:rsidRPr="00FB1972" w:rsidRDefault="00FB1972" w:rsidP="00FB1972">
      <w:pPr>
        <w:spacing w:after="0" w:line="240" w:lineRule="auto"/>
        <w:jc w:val="both"/>
        <w:rPr>
          <w:rFonts w:ascii="Times New Roman" w:eastAsia="Corbel" w:hAnsi="Times New Roman" w:cs="Times New Roman"/>
          <w:b/>
          <w:i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t>Изучение обществознания в 5 классе направлено на достижение следующих целей:</w:t>
      </w:r>
    </w:p>
    <w:p w:rsidR="00FB1972" w:rsidRPr="00FB1972" w:rsidRDefault="00FB1972" w:rsidP="00FB1972">
      <w:pPr>
        <w:spacing w:after="0" w:line="240" w:lineRule="auto"/>
        <w:ind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1.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Развитие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Воспитание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>общероссийской идентичности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>,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Освоение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знаний, </w:t>
      </w:r>
      <w:r w:rsidRPr="00FB1972">
        <w:rPr>
          <w:rFonts w:ascii="Times New Roman" w:eastAsia="Corbel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FB1972">
        <w:rPr>
          <w:rFonts w:ascii="Times New Roman" w:eastAsia="Corbel" w:hAnsi="Times New Roman" w:cs="Times New Roman"/>
          <w:sz w:val="24"/>
          <w:szCs w:val="24"/>
        </w:rPr>
        <w:t xml:space="preserve">;, </w:t>
      </w:r>
      <w:proofErr w:type="gramEnd"/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>Овладение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>Формирование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>опыта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FB1972">
        <w:rPr>
          <w:rFonts w:ascii="Times New Roman" w:eastAsia="Corbel" w:hAnsi="Times New Roman" w:cs="Times New Roman"/>
          <w:sz w:val="24"/>
          <w:szCs w:val="24"/>
        </w:rPr>
        <w:t>гражданско</w:t>
      </w:r>
      <w:proofErr w:type="spellEnd"/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26274A" w:rsidRPr="00FB1972" w:rsidRDefault="0026274A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B1972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обществознанию для </w:t>
      </w:r>
      <w:r w:rsidR="00FB1972" w:rsidRPr="00FB1972">
        <w:rPr>
          <w:rFonts w:ascii="Times New Roman" w:hAnsi="Times New Roman"/>
          <w:b/>
          <w:sz w:val="24"/>
          <w:szCs w:val="24"/>
        </w:rPr>
        <w:t>6</w:t>
      </w:r>
      <w:r w:rsidRPr="00FB197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C2872" w:rsidRPr="00FB1972" w:rsidRDefault="005C28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B1972" w:rsidRPr="00FB1972" w:rsidRDefault="00FB1972" w:rsidP="00FB1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72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72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Положением </w:t>
      </w:r>
      <w:proofErr w:type="spell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орабочей</w:t>
      </w:r>
      <w:proofErr w:type="spell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программе</w:t>
      </w:r>
      <w:r w:rsidRPr="00FB1972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FB1972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FB1972" w:rsidRPr="00FB1972" w:rsidRDefault="00FB19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B1972" w:rsidRPr="00FB1972" w:rsidRDefault="00FB1972" w:rsidP="00FB1972">
      <w:pPr>
        <w:shd w:val="clear" w:color="auto" w:fill="FFFFFF"/>
        <w:tabs>
          <w:tab w:val="left" w:pos="598"/>
        </w:tabs>
        <w:spacing w:after="0" w:line="240" w:lineRule="auto"/>
        <w:ind w:right="7"/>
        <w:jc w:val="both"/>
        <w:rPr>
          <w:rFonts w:ascii="Times New Roman" w:eastAsia="Corbel" w:hAnsi="Times New Roman" w:cs="Times New Roman"/>
          <w:b/>
          <w:i/>
          <w:color w:val="000000"/>
          <w:spacing w:val="-8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t>Рабочая программа  для 6 класса ориентирована на ис</w:t>
      </w: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softHyphen/>
        <w:t>пользование  следующего УМК: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2011.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Обществознание. 6 класс. Учебник для ОУ: М., «Просвещение», 2013.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Л.Н. Боголюбов и др. Обществознание. Рабочая программа. 6 класс: М., «Просвещение», 2011.</w:t>
      </w:r>
    </w:p>
    <w:p w:rsidR="00FB1972" w:rsidRPr="00FB1972" w:rsidRDefault="00FB1972" w:rsidP="00FB1972">
      <w:pPr>
        <w:pStyle w:val="dash0410005f0431005f0437005f0430005f0446005f0020005f0441005f043f005f0438005f0441005f043a005f0430"/>
        <w:tabs>
          <w:tab w:val="left" w:pos="0"/>
        </w:tabs>
        <w:ind w:left="0" w:firstLine="360"/>
        <w:rPr>
          <w:rStyle w:val="dash0410005f0431005f0437005f0430005f0446005f0020005f0441005f043f005f0438005f0441005f043a005f0430005f005fchar1char1"/>
        </w:rPr>
      </w:pPr>
      <w:r w:rsidRPr="00FB1972">
        <w:rPr>
          <w:rStyle w:val="dash0410005f0431005f0437005f0430005f0446005f0020005f0441005f043f005f0438005f0441005f043a005f0430005f005fchar1char1"/>
        </w:rPr>
        <w:t>Описание места учебного предмета, курса в учебном плане:</w:t>
      </w:r>
    </w:p>
    <w:p w:rsidR="00FB1972" w:rsidRPr="00FB1972" w:rsidRDefault="00FB1972" w:rsidP="00FB19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Данная  программа рассчитана на 3</w:t>
      </w:r>
      <w:r w:rsidRPr="00FB1972">
        <w:rPr>
          <w:rFonts w:ascii="Times New Roman" w:hAnsi="Times New Roman" w:cs="Times New Roman"/>
          <w:sz w:val="24"/>
          <w:szCs w:val="24"/>
        </w:rPr>
        <w:t>5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учебных часов. </w:t>
      </w:r>
    </w:p>
    <w:p w:rsidR="00FB1972" w:rsidRPr="00FB1972" w:rsidRDefault="00FB1972" w:rsidP="00FB1972">
      <w:pPr>
        <w:spacing w:after="0" w:line="240" w:lineRule="auto"/>
        <w:jc w:val="both"/>
        <w:rPr>
          <w:rFonts w:ascii="Times New Roman" w:eastAsia="Corbel" w:hAnsi="Times New Roman" w:cs="Times New Roman"/>
          <w:b/>
          <w:i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FB1972" w:rsidRPr="00FB1972" w:rsidRDefault="00FB1972" w:rsidP="00FB1972">
      <w:pPr>
        <w:spacing w:after="0" w:line="240" w:lineRule="auto"/>
        <w:ind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1.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Развитие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Воспитание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>общероссийской идентичности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>,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Освоение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знаний, </w:t>
      </w:r>
      <w:r w:rsidRPr="00FB1972">
        <w:rPr>
          <w:rFonts w:ascii="Times New Roman" w:eastAsia="Corbel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FB1972">
        <w:rPr>
          <w:rFonts w:ascii="Times New Roman" w:eastAsia="Corbel" w:hAnsi="Times New Roman" w:cs="Times New Roman"/>
          <w:sz w:val="24"/>
          <w:szCs w:val="24"/>
        </w:rPr>
        <w:t xml:space="preserve">;, </w:t>
      </w:r>
      <w:proofErr w:type="gramEnd"/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>Овладение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>Формирование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>опыта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FB1972">
        <w:rPr>
          <w:rFonts w:ascii="Times New Roman" w:eastAsia="Corbel" w:hAnsi="Times New Roman" w:cs="Times New Roman"/>
          <w:sz w:val="24"/>
          <w:szCs w:val="24"/>
        </w:rPr>
        <w:t>гражданско</w:t>
      </w:r>
      <w:proofErr w:type="spellEnd"/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FB1972" w:rsidRPr="00FB1972" w:rsidRDefault="00FB19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B1972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обществознанию для </w:t>
      </w:r>
      <w:r w:rsidR="00FB1972" w:rsidRPr="00FB1972">
        <w:rPr>
          <w:rFonts w:ascii="Times New Roman" w:hAnsi="Times New Roman"/>
          <w:b/>
          <w:sz w:val="24"/>
          <w:szCs w:val="24"/>
        </w:rPr>
        <w:t>7</w:t>
      </w:r>
      <w:r w:rsidRPr="00FB197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C2872" w:rsidRPr="00F4477A" w:rsidRDefault="005C2872" w:rsidP="00F4477A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4477A" w:rsidRPr="00F4477A" w:rsidRDefault="00F4477A" w:rsidP="00F4477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477A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F4477A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4477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F4477A" w:rsidRPr="00F4477A" w:rsidRDefault="00F4477A" w:rsidP="00F4477A">
      <w:pPr>
        <w:pStyle w:val="ab"/>
        <w:numPr>
          <w:ilvl w:val="0"/>
          <w:numId w:val="27"/>
        </w:numPr>
        <w:spacing w:before="0"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477A">
        <w:rPr>
          <w:rFonts w:ascii="Times New Roman" w:hAnsi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F4477A" w:rsidRPr="00F4477A" w:rsidRDefault="00F4477A" w:rsidP="00F4477A">
      <w:pPr>
        <w:pStyle w:val="ab"/>
        <w:numPr>
          <w:ilvl w:val="0"/>
          <w:numId w:val="27"/>
        </w:numPr>
        <w:spacing w:before="0"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477A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 и основного общего образования (далее ФГОС);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4477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4477A">
        <w:rPr>
          <w:rFonts w:ascii="Times New Roman" w:hAnsi="Times New Roman" w:cs="Times New Roman"/>
          <w:sz w:val="24"/>
          <w:szCs w:val="24"/>
        </w:rPr>
        <w:t>. № 1897» (Зарегистрирован в Минюсте России 02.02.2016 № 40937);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 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F447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4477A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F4477A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F4477A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F4477A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F4477A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  <w:r w:rsidRPr="00F4477A">
        <w:rPr>
          <w:rFonts w:ascii="Times New Roman" w:hAnsi="Times New Roman" w:cs="Times New Roman"/>
          <w:sz w:val="24"/>
          <w:szCs w:val="24"/>
        </w:rPr>
        <w:t>.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Примерн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ой</w:t>
      </w:r>
      <w:r w:rsidRPr="00F4477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ой</w:t>
      </w:r>
      <w:r w:rsidRPr="00F4477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учебному предмету «Обществознание» в 5 – 9 классах </w:t>
      </w:r>
      <w:r w:rsidRPr="00F4477A">
        <w:rPr>
          <w:rFonts w:ascii="Times New Roman" w:hAnsi="Times New Roman" w:cs="Times New Roman"/>
          <w:sz w:val="24"/>
          <w:szCs w:val="24"/>
        </w:rPr>
        <w:t xml:space="preserve"> под редакцией Л.Н. Боголюбова, Л.Ф. Ивановой  М: Просвещение 2012.</w:t>
      </w:r>
    </w:p>
    <w:p w:rsidR="00F4477A" w:rsidRPr="00F4477A" w:rsidRDefault="00F4477A" w:rsidP="00F4477A">
      <w:pPr>
        <w:pStyle w:val="c12"/>
        <w:spacing w:before="0" w:beforeAutospacing="0" w:after="0" w:afterAutospacing="0"/>
        <w:ind w:firstLine="360"/>
        <w:jc w:val="both"/>
        <w:rPr>
          <w:b/>
          <w:i/>
        </w:rPr>
      </w:pPr>
      <w:r w:rsidRPr="00F4477A">
        <w:rPr>
          <w:rStyle w:val="c14"/>
          <w:b/>
          <w:i/>
        </w:rPr>
        <w:t>Цели:</w:t>
      </w:r>
    </w:p>
    <w:p w:rsidR="00F4477A" w:rsidRPr="00F4477A" w:rsidRDefault="00F4477A" w:rsidP="00F4477A">
      <w:pPr>
        <w:pStyle w:val="c12"/>
        <w:numPr>
          <w:ilvl w:val="0"/>
          <w:numId w:val="30"/>
        </w:numPr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</w:pPr>
      <w:r w:rsidRPr="00F4477A">
        <w:rPr>
          <w:rStyle w:val="c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F4477A">
        <w:br/>
      </w:r>
    </w:p>
    <w:p w:rsidR="00F4477A" w:rsidRPr="00F4477A" w:rsidRDefault="00F4477A" w:rsidP="00F4477A">
      <w:pPr>
        <w:pStyle w:val="c12"/>
        <w:numPr>
          <w:ilvl w:val="0"/>
          <w:numId w:val="30"/>
        </w:numPr>
        <w:tabs>
          <w:tab w:val="clear" w:pos="720"/>
          <w:tab w:val="left" w:pos="0"/>
        </w:tabs>
        <w:ind w:left="0" w:firstLine="0"/>
        <w:jc w:val="both"/>
      </w:pPr>
      <w:proofErr w:type="gramStart"/>
      <w:r w:rsidRPr="00F4477A">
        <w:rPr>
          <w:rStyle w:val="c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F4477A" w:rsidRPr="00F4477A" w:rsidRDefault="00F4477A" w:rsidP="00F4477A">
      <w:pPr>
        <w:pStyle w:val="c12"/>
        <w:numPr>
          <w:ilvl w:val="0"/>
          <w:numId w:val="30"/>
        </w:numPr>
        <w:tabs>
          <w:tab w:val="clear" w:pos="720"/>
          <w:tab w:val="left" w:pos="0"/>
        </w:tabs>
        <w:ind w:left="0" w:firstLine="0"/>
        <w:jc w:val="both"/>
      </w:pPr>
      <w:r w:rsidRPr="00F4477A">
        <w:rPr>
          <w:rStyle w:val="c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4477A" w:rsidRPr="00F4477A" w:rsidRDefault="00F4477A" w:rsidP="00F4477A">
      <w:pPr>
        <w:pStyle w:val="c12"/>
        <w:numPr>
          <w:ilvl w:val="0"/>
          <w:numId w:val="30"/>
        </w:numPr>
        <w:tabs>
          <w:tab w:val="clear" w:pos="720"/>
          <w:tab w:val="left" w:pos="0"/>
        </w:tabs>
        <w:ind w:left="0" w:firstLine="0"/>
        <w:jc w:val="both"/>
        <w:rPr>
          <w:rStyle w:val="c4"/>
          <w:b/>
        </w:rPr>
      </w:pPr>
      <w:r w:rsidRPr="00F4477A">
        <w:rPr>
          <w:rStyle w:val="c4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</w:t>
      </w:r>
    </w:p>
    <w:p w:rsidR="005C2872" w:rsidRPr="00F4477A" w:rsidRDefault="00F4477A" w:rsidP="00F4477A">
      <w:pPr>
        <w:pStyle w:val="c12"/>
        <w:tabs>
          <w:tab w:val="left" w:pos="0"/>
        </w:tabs>
        <w:jc w:val="both"/>
        <w:rPr>
          <w:b/>
        </w:rPr>
      </w:pPr>
      <w:r w:rsidRPr="00F4477A">
        <w:t xml:space="preserve">На изучение обществознания в 7 классе отводится </w:t>
      </w:r>
      <w:r w:rsidRPr="00F4477A">
        <w:rPr>
          <w:b/>
        </w:rPr>
        <w:t>35 часов</w:t>
      </w:r>
    </w:p>
    <w:p w:rsidR="005C2872" w:rsidRPr="00F4477A" w:rsidRDefault="005C2872" w:rsidP="00F4477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4477A" w:rsidRDefault="005C2872" w:rsidP="00F4477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77A" w:rsidRDefault="00F4477A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77A" w:rsidRPr="00FB1972" w:rsidRDefault="00F4477A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B1972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обществознанию для </w:t>
      </w:r>
      <w:r w:rsidR="00FB1972" w:rsidRPr="00FB1972">
        <w:rPr>
          <w:rFonts w:ascii="Times New Roman" w:hAnsi="Times New Roman"/>
          <w:b/>
          <w:sz w:val="24"/>
          <w:szCs w:val="24"/>
        </w:rPr>
        <w:t>8</w:t>
      </w:r>
      <w:r w:rsidRPr="00FB197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C2872" w:rsidRPr="00FB1972" w:rsidRDefault="005C28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B1972" w:rsidRPr="00FB1972" w:rsidRDefault="00FB1972" w:rsidP="00FB1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72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72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FB1972" w:rsidRPr="00FB1972" w:rsidRDefault="00FB1972" w:rsidP="00FB197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Положением </w:t>
      </w:r>
      <w:proofErr w:type="spell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орабочей</w:t>
      </w:r>
      <w:proofErr w:type="spell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программе</w:t>
      </w:r>
      <w:r w:rsidRPr="00FB1972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FB1972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FB1972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FB1972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FB1972" w:rsidRPr="00FB1972" w:rsidRDefault="00FB19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B1972" w:rsidRPr="00FB1972" w:rsidRDefault="00FB1972" w:rsidP="00FB1972">
      <w:pPr>
        <w:shd w:val="clear" w:color="auto" w:fill="FFFFFF"/>
        <w:tabs>
          <w:tab w:val="left" w:pos="598"/>
        </w:tabs>
        <w:spacing w:after="0" w:line="240" w:lineRule="auto"/>
        <w:ind w:right="7"/>
        <w:jc w:val="both"/>
        <w:rPr>
          <w:rFonts w:ascii="Times New Roman" w:eastAsia="Corbel" w:hAnsi="Times New Roman" w:cs="Times New Roman"/>
          <w:b/>
          <w:i/>
          <w:color w:val="000000"/>
          <w:spacing w:val="-8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t>Рабочая программа  для 5 класса ориентирована на ис</w:t>
      </w: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softHyphen/>
        <w:t>пользование  следующего УМК: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2011.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Обществознание. 8 класс. Учебник для ОУ: М., «Просвещение», 2013.</w:t>
      </w:r>
    </w:p>
    <w:p w:rsidR="00FB1972" w:rsidRPr="00FB1972" w:rsidRDefault="00FB1972" w:rsidP="00FB1972">
      <w:pPr>
        <w:numPr>
          <w:ilvl w:val="0"/>
          <w:numId w:val="28"/>
        </w:numPr>
        <w:tabs>
          <w:tab w:val="clear" w:pos="2340"/>
          <w:tab w:val="left" w:pos="0"/>
        </w:tabs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Л.Н. Боголюбов и др. Обществознание. Рабочая программа. 8 класс: М., «Просвещение», 2011.</w:t>
      </w:r>
    </w:p>
    <w:p w:rsidR="00FB1972" w:rsidRPr="00FB1972" w:rsidRDefault="00FB1972" w:rsidP="00FB1972">
      <w:pPr>
        <w:pStyle w:val="dash0410005f0431005f0437005f0430005f0446005f0020005f0441005f043f005f0438005f0441005f043a005f0430"/>
        <w:tabs>
          <w:tab w:val="left" w:pos="0"/>
        </w:tabs>
        <w:ind w:left="0" w:firstLine="360"/>
        <w:rPr>
          <w:rStyle w:val="dash0410005f0431005f0437005f0430005f0446005f0020005f0441005f043f005f0438005f0441005f043a005f0430005f005fchar1char1"/>
        </w:rPr>
      </w:pPr>
      <w:r w:rsidRPr="00FB1972">
        <w:rPr>
          <w:rStyle w:val="dash0410005f0431005f0437005f0430005f0446005f0020005f0441005f043f005f0438005f0441005f043a005f0430005f005fchar1char1"/>
        </w:rPr>
        <w:t>Описание места учебного предмета, курса в учебном плане:</w:t>
      </w:r>
    </w:p>
    <w:p w:rsidR="00FB1972" w:rsidRPr="00FB1972" w:rsidRDefault="00FB1972" w:rsidP="00FB19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>Данная  программа рассчитана на 3</w:t>
      </w:r>
      <w:r w:rsidRPr="00FB1972">
        <w:rPr>
          <w:rFonts w:ascii="Times New Roman" w:hAnsi="Times New Roman" w:cs="Times New Roman"/>
          <w:sz w:val="24"/>
          <w:szCs w:val="24"/>
        </w:rPr>
        <w:t>5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учебных часов. </w:t>
      </w:r>
    </w:p>
    <w:p w:rsidR="00FB1972" w:rsidRPr="00FB1972" w:rsidRDefault="00FB1972" w:rsidP="00FB1972">
      <w:pPr>
        <w:spacing w:after="0" w:line="240" w:lineRule="auto"/>
        <w:jc w:val="both"/>
        <w:rPr>
          <w:rFonts w:ascii="Times New Roman" w:eastAsia="Corbel" w:hAnsi="Times New Roman" w:cs="Times New Roman"/>
          <w:b/>
          <w:i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i/>
          <w:sz w:val="24"/>
          <w:szCs w:val="24"/>
        </w:rPr>
        <w:t>Изучение обществознания в 8классе направлено на достижение следующих целей:</w:t>
      </w:r>
    </w:p>
    <w:p w:rsidR="00FB1972" w:rsidRPr="00FB1972" w:rsidRDefault="00FB1972" w:rsidP="00FB1972">
      <w:pPr>
        <w:spacing w:after="0" w:line="240" w:lineRule="auto"/>
        <w:ind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1.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Развитие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Воспитание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>общероссийской идентичности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>,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Освоение 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 xml:space="preserve">знаний, </w:t>
      </w:r>
      <w:r w:rsidRPr="00FB1972">
        <w:rPr>
          <w:rFonts w:ascii="Times New Roman" w:eastAsia="Corbel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FB1972">
        <w:rPr>
          <w:rFonts w:ascii="Times New Roman" w:eastAsia="Corbel" w:hAnsi="Times New Roman" w:cs="Times New Roman"/>
          <w:sz w:val="24"/>
          <w:szCs w:val="24"/>
        </w:rPr>
        <w:t xml:space="preserve">;, </w:t>
      </w:r>
      <w:proofErr w:type="gramEnd"/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>Овладение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FB1972" w:rsidRPr="00FB1972" w:rsidRDefault="00FB1972" w:rsidP="00FB1972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B1972">
        <w:rPr>
          <w:rFonts w:ascii="Times New Roman" w:eastAsia="Corbel" w:hAnsi="Times New Roman" w:cs="Times New Roman"/>
          <w:b/>
          <w:sz w:val="24"/>
          <w:szCs w:val="24"/>
        </w:rPr>
        <w:t>Формирование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Pr="00FB1972">
        <w:rPr>
          <w:rFonts w:ascii="Times New Roman" w:eastAsia="Corbel" w:hAnsi="Times New Roman" w:cs="Times New Roman"/>
          <w:b/>
          <w:sz w:val="24"/>
          <w:szCs w:val="24"/>
        </w:rPr>
        <w:t>опыта</w:t>
      </w:r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FB1972">
        <w:rPr>
          <w:rFonts w:ascii="Times New Roman" w:eastAsia="Corbel" w:hAnsi="Times New Roman" w:cs="Times New Roman"/>
          <w:sz w:val="24"/>
          <w:szCs w:val="24"/>
        </w:rPr>
        <w:t>гражданско</w:t>
      </w:r>
      <w:proofErr w:type="spellEnd"/>
      <w:r w:rsidRPr="00FB1972">
        <w:rPr>
          <w:rFonts w:ascii="Times New Roman" w:eastAsia="Corbel" w:hAnsi="Times New Roman" w:cs="Times New Roman"/>
          <w:sz w:val="24"/>
          <w:szCs w:val="24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FB1972" w:rsidRPr="00FB1972" w:rsidRDefault="00FB19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1972" w:rsidRPr="00FB1972" w:rsidRDefault="00FB19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1972" w:rsidRPr="00FB1972" w:rsidRDefault="00FB19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1972" w:rsidRPr="00F4477A" w:rsidRDefault="00FB1972" w:rsidP="00F4477A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4477A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обществознанию для 9 класса</w:t>
      </w:r>
    </w:p>
    <w:p w:rsidR="005C2872" w:rsidRPr="00F4477A" w:rsidRDefault="005C2872" w:rsidP="00F4477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477A" w:rsidRPr="00F4477A" w:rsidRDefault="00F4477A" w:rsidP="00F4477A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F4477A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F4477A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F4477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F4477A" w:rsidRPr="00F4477A" w:rsidRDefault="00F4477A" w:rsidP="00F4477A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7A">
        <w:rPr>
          <w:rFonts w:ascii="Times New Roman" w:hAnsi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F4477A" w:rsidRPr="00F4477A" w:rsidRDefault="00F4477A" w:rsidP="00F4477A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7A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 и основного общего образования (далее ФГОС);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F447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4477A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F4477A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F4477A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F4477A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F4477A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F4477A">
        <w:rPr>
          <w:rFonts w:ascii="Times New Roman" w:hAnsi="Times New Roman" w:cs="Times New Roman"/>
          <w:bCs/>
          <w:iCs/>
          <w:sz w:val="24"/>
          <w:szCs w:val="24"/>
          <w:u w:val="single"/>
        </w:rPr>
        <w:t>14</w:t>
      </w:r>
      <w:r w:rsidRPr="00F4477A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Pr="00F4477A">
        <w:rPr>
          <w:rFonts w:ascii="Times New Roman" w:hAnsi="Times New Roman" w:cs="Times New Roman"/>
          <w:bCs/>
          <w:iCs/>
          <w:sz w:val="24"/>
          <w:szCs w:val="24"/>
          <w:u w:val="single"/>
        </w:rPr>
        <w:t>07.07.2016г</w:t>
      </w:r>
      <w:r w:rsidRPr="00F4477A">
        <w:rPr>
          <w:rFonts w:ascii="Times New Roman" w:hAnsi="Times New Roman" w:cs="Times New Roman"/>
          <w:bCs/>
          <w:iCs/>
          <w:sz w:val="24"/>
          <w:szCs w:val="24"/>
        </w:rPr>
        <w:t>.);</w:t>
      </w:r>
    </w:p>
    <w:p w:rsidR="00F4477A" w:rsidRPr="00F4477A" w:rsidRDefault="00F4477A" w:rsidP="00F4477A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Примерной программой по учебному предмету «Обществознание» в 5 – 9 классах </w:t>
      </w:r>
      <w:r w:rsidRPr="00F4477A">
        <w:rPr>
          <w:rFonts w:ascii="Times New Roman" w:hAnsi="Times New Roman" w:cs="Times New Roman"/>
          <w:sz w:val="24"/>
          <w:szCs w:val="24"/>
        </w:rPr>
        <w:t xml:space="preserve"> под редакцией Л.Н. Боголюбова, Л.Ф. Ивановой  М: Просвещение, 2012.</w:t>
      </w:r>
    </w:p>
    <w:p w:rsidR="005C2872" w:rsidRPr="00F4477A" w:rsidRDefault="005C2872" w:rsidP="00F4477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477A" w:rsidRPr="00F4477A" w:rsidRDefault="00F4477A" w:rsidP="00F44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477A">
        <w:rPr>
          <w:rFonts w:ascii="Times New Roman" w:hAnsi="Times New Roman"/>
          <w:sz w:val="24"/>
          <w:szCs w:val="24"/>
        </w:rPr>
        <w:t>Рабочая программа ориентирована на 9 класс, рассчитана на 35 учебных часов из расчёта 1 час в неделю. Резерв –   часа. Для проведения контрольных работ отводится 3 часа.</w:t>
      </w:r>
    </w:p>
    <w:p w:rsidR="00F4477A" w:rsidRPr="00F4477A" w:rsidRDefault="00F4477A" w:rsidP="00F4477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477A">
        <w:rPr>
          <w:rFonts w:ascii="Times New Roman" w:hAnsi="Times New Roman"/>
          <w:b/>
          <w:sz w:val="24"/>
          <w:szCs w:val="24"/>
        </w:rPr>
        <w:t>Целью</w:t>
      </w:r>
      <w:r w:rsidRPr="00F4477A">
        <w:rPr>
          <w:rFonts w:ascii="Times New Roman" w:hAnsi="Times New Roman"/>
          <w:sz w:val="24"/>
          <w:szCs w:val="24"/>
        </w:rPr>
        <w:t xml:space="preserve"> изучения и освоения программы является</w:t>
      </w:r>
      <w:r w:rsidRPr="00F4477A">
        <w:rPr>
          <w:rFonts w:ascii="Times New Roman" w:hAnsi="Times New Roman"/>
          <w:b/>
          <w:bCs/>
          <w:sz w:val="24"/>
          <w:szCs w:val="24"/>
        </w:rPr>
        <w:t>:</w:t>
      </w:r>
    </w:p>
    <w:p w:rsidR="00F4477A" w:rsidRPr="00F4477A" w:rsidRDefault="00F4477A" w:rsidP="00F447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4477A">
        <w:rPr>
          <w:rFonts w:ascii="Times New Roman" w:hAnsi="Times New Roman" w:cs="Times New Roman"/>
          <w:sz w:val="24"/>
          <w:szCs w:val="24"/>
        </w:rPr>
        <w:t xml:space="preserve">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F4477A">
        <w:rPr>
          <w:rFonts w:ascii="Times New Roman" w:hAnsi="Times New Roman" w:cs="Times New Roman"/>
          <w:sz w:val="24"/>
          <w:szCs w:val="24"/>
        </w:rPr>
        <w:softHyphen/>
        <w:t>са к изучению социальных и гуманитарных дисциплин;</w:t>
      </w:r>
    </w:p>
    <w:p w:rsidR="00F4477A" w:rsidRPr="00F4477A" w:rsidRDefault="00F4477A" w:rsidP="00F447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F4477A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F4477A">
        <w:rPr>
          <w:rFonts w:ascii="Times New Roman" w:hAnsi="Times New Roman" w:cs="Times New Roman"/>
          <w:sz w:val="24"/>
          <w:szCs w:val="24"/>
        </w:rPr>
        <w:softHyphen/>
        <w:t>ским и демократическим ценностям, закрепленным в Конституции РФ;</w:t>
      </w:r>
    </w:p>
    <w:p w:rsidR="00F4477A" w:rsidRPr="00F4477A" w:rsidRDefault="00F4477A" w:rsidP="00F447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77A">
        <w:rPr>
          <w:rFonts w:ascii="Times New Roman" w:hAnsi="Times New Roman" w:cs="Times New Roman"/>
          <w:b/>
          <w:bCs/>
          <w:sz w:val="24"/>
          <w:szCs w:val="24"/>
        </w:rPr>
        <w:t>освоение системы знаний</w:t>
      </w:r>
      <w:r w:rsidRPr="00F4477A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F4477A">
        <w:rPr>
          <w:rFonts w:ascii="Times New Roman" w:hAnsi="Times New Roman" w:cs="Times New Roman"/>
          <w:sz w:val="24"/>
          <w:szCs w:val="24"/>
        </w:rPr>
        <w:softHyphen/>
        <w:t>на, для последующего изучения социально-экономических и гуманитарных дисциплин в учреж</w:t>
      </w:r>
      <w:r w:rsidRPr="00F4477A">
        <w:rPr>
          <w:rFonts w:ascii="Times New Roman" w:hAnsi="Times New Roman" w:cs="Times New Roman"/>
          <w:sz w:val="24"/>
          <w:szCs w:val="24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F4477A" w:rsidRPr="00F4477A" w:rsidRDefault="00F4477A" w:rsidP="00F447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F4477A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информа</w:t>
      </w:r>
      <w:r w:rsidRPr="00F4477A">
        <w:rPr>
          <w:rFonts w:ascii="Times New Roman" w:hAnsi="Times New Roman" w:cs="Times New Roman"/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4477A" w:rsidRPr="00F4477A" w:rsidRDefault="00F4477A" w:rsidP="00F447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7A">
        <w:rPr>
          <w:rFonts w:ascii="Times New Roman" w:hAnsi="Times New Roman" w:cs="Times New Roman"/>
          <w:b/>
          <w:bCs/>
          <w:sz w:val="24"/>
          <w:szCs w:val="24"/>
        </w:rPr>
        <w:t>формирование опыта</w:t>
      </w:r>
      <w:r w:rsidRPr="00F4477A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</w:t>
      </w:r>
      <w:r w:rsidRPr="00F4477A">
        <w:rPr>
          <w:rFonts w:ascii="Times New Roman" w:hAnsi="Times New Roman" w:cs="Times New Roman"/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F4477A">
        <w:rPr>
          <w:rFonts w:ascii="Times New Roman" w:hAnsi="Times New Roman" w:cs="Times New Roman"/>
          <w:sz w:val="24"/>
          <w:szCs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5C2872" w:rsidRPr="00F4477A" w:rsidRDefault="005C2872" w:rsidP="00F4477A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77A" w:rsidRDefault="00F4477A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77A" w:rsidRPr="00FB1972" w:rsidRDefault="00F4477A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4477A" w:rsidRPr="00FB1972" w:rsidSect="00B373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4CD"/>
    <w:multiLevelType w:val="hybridMultilevel"/>
    <w:tmpl w:val="5984B74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A37300"/>
    <w:multiLevelType w:val="multilevel"/>
    <w:tmpl w:val="2F6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13A3"/>
    <w:multiLevelType w:val="hybridMultilevel"/>
    <w:tmpl w:val="2242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07C7"/>
    <w:multiLevelType w:val="hybridMultilevel"/>
    <w:tmpl w:val="19C02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5A1E"/>
    <w:multiLevelType w:val="hybridMultilevel"/>
    <w:tmpl w:val="F1C81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545E8"/>
    <w:multiLevelType w:val="hybridMultilevel"/>
    <w:tmpl w:val="C65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3329"/>
    <w:multiLevelType w:val="hybridMultilevel"/>
    <w:tmpl w:val="AE8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47ED5"/>
    <w:multiLevelType w:val="multilevel"/>
    <w:tmpl w:val="10526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0C8E"/>
    <w:multiLevelType w:val="hybridMultilevel"/>
    <w:tmpl w:val="07B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F2010"/>
    <w:multiLevelType w:val="hybridMultilevel"/>
    <w:tmpl w:val="B20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B05E4"/>
    <w:multiLevelType w:val="hybridMultilevel"/>
    <w:tmpl w:val="510CC7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D7BFC"/>
    <w:multiLevelType w:val="hybridMultilevel"/>
    <w:tmpl w:val="76FE6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D5E23"/>
    <w:multiLevelType w:val="hybridMultilevel"/>
    <w:tmpl w:val="47A8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9">
    <w:nsid w:val="4A2250B6"/>
    <w:multiLevelType w:val="hybridMultilevel"/>
    <w:tmpl w:val="585A0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434490"/>
    <w:multiLevelType w:val="hybridMultilevel"/>
    <w:tmpl w:val="2A1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96F61"/>
    <w:multiLevelType w:val="hybridMultilevel"/>
    <w:tmpl w:val="2D08F8F2"/>
    <w:lvl w:ilvl="0" w:tplc="2788E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01611F"/>
    <w:multiLevelType w:val="hybridMultilevel"/>
    <w:tmpl w:val="8B6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91877"/>
    <w:multiLevelType w:val="hybridMultilevel"/>
    <w:tmpl w:val="C008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235BF"/>
    <w:multiLevelType w:val="hybridMultilevel"/>
    <w:tmpl w:val="4ACA8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F14"/>
    <w:multiLevelType w:val="hybridMultilevel"/>
    <w:tmpl w:val="4AE49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72B69"/>
    <w:multiLevelType w:val="hybridMultilevel"/>
    <w:tmpl w:val="60D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D2ECA"/>
    <w:multiLevelType w:val="hybridMultilevel"/>
    <w:tmpl w:val="7E002B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28"/>
  </w:num>
  <w:num w:numId="9">
    <w:abstractNumId w:val="2"/>
  </w:num>
  <w:num w:numId="10">
    <w:abstractNumId w:val="26"/>
  </w:num>
  <w:num w:numId="11">
    <w:abstractNumId w:val="29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8"/>
  </w:num>
  <w:num w:numId="17">
    <w:abstractNumId w:val="16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6"/>
  </w:num>
  <w:num w:numId="21">
    <w:abstractNumId w:val="15"/>
  </w:num>
  <w:num w:numId="22">
    <w:abstractNumId w:val="12"/>
  </w:num>
  <w:num w:numId="23">
    <w:abstractNumId w:val="24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C9"/>
    <w:rsid w:val="00044657"/>
    <w:rsid w:val="0019754A"/>
    <w:rsid w:val="001D4BDA"/>
    <w:rsid w:val="0026274A"/>
    <w:rsid w:val="00263A93"/>
    <w:rsid w:val="002A29A1"/>
    <w:rsid w:val="002D300E"/>
    <w:rsid w:val="0035392E"/>
    <w:rsid w:val="00401966"/>
    <w:rsid w:val="00514F5B"/>
    <w:rsid w:val="005170C8"/>
    <w:rsid w:val="00575F80"/>
    <w:rsid w:val="005C2872"/>
    <w:rsid w:val="00635411"/>
    <w:rsid w:val="00700CCD"/>
    <w:rsid w:val="007235E8"/>
    <w:rsid w:val="007A6A1B"/>
    <w:rsid w:val="007E7665"/>
    <w:rsid w:val="008B2C02"/>
    <w:rsid w:val="008F1026"/>
    <w:rsid w:val="009111C9"/>
    <w:rsid w:val="009F7AF1"/>
    <w:rsid w:val="00AD2362"/>
    <w:rsid w:val="00B373E9"/>
    <w:rsid w:val="00BA15D6"/>
    <w:rsid w:val="00C01110"/>
    <w:rsid w:val="00C41493"/>
    <w:rsid w:val="00EA72C4"/>
    <w:rsid w:val="00EC2EA7"/>
    <w:rsid w:val="00F27652"/>
    <w:rsid w:val="00F4477A"/>
    <w:rsid w:val="00F8648E"/>
    <w:rsid w:val="00FA4D5F"/>
    <w:rsid w:val="00FA610D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E9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44657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04465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392E"/>
    <w:rPr>
      <w:color w:val="EB8803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4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C2872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B19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B1972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4477A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c12">
    <w:name w:val="c12"/>
    <w:basedOn w:val="a"/>
    <w:rsid w:val="00F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477A"/>
  </w:style>
  <w:style w:type="character" w:customStyle="1" w:styleId="c4">
    <w:name w:val="c4"/>
    <w:basedOn w:val="a0"/>
    <w:rsid w:val="00F4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E9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4465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4465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392E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Завуч</cp:lastModifiedBy>
  <cp:revision>15</cp:revision>
  <dcterms:created xsi:type="dcterms:W3CDTF">2015-08-06T13:45:00Z</dcterms:created>
  <dcterms:modified xsi:type="dcterms:W3CDTF">2017-11-29T09:34:00Z</dcterms:modified>
</cp:coreProperties>
</file>