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Герб-УО-чб-1" style="width:57.75pt;height:50.25pt;visibility:visible">
            <v:imagedata r:id="rId5" o:title=""/>
          </v:shape>
        </w:pict>
      </w: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59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И НАУКИ </w:t>
      </w: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459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459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0B5D" w:rsidRPr="00C07459" w:rsidRDefault="00580B5D" w:rsidP="00C074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80B5D" w:rsidRPr="00C07459" w:rsidRDefault="00580B5D" w:rsidP="00C074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7459">
        <w:rPr>
          <w:rFonts w:ascii="Times New Roman" w:hAnsi="Times New Roman" w:cs="Times New Roman"/>
          <w:sz w:val="28"/>
          <w:szCs w:val="28"/>
          <w:u w:val="single"/>
        </w:rPr>
        <w:t>25 февраля 2016 года</w:t>
      </w:r>
      <w:r w:rsidRPr="00C07459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</w:t>
      </w:r>
      <w:bookmarkStart w:id="0" w:name="_GoBack"/>
      <w:bookmarkEnd w:id="0"/>
      <w:r w:rsidRPr="00C07459">
        <w:rPr>
          <w:rFonts w:ascii="Times New Roman" w:hAnsi="Times New Roman" w:cs="Times New Roman"/>
          <w:sz w:val="28"/>
          <w:szCs w:val="28"/>
        </w:rPr>
        <w:t xml:space="preserve">№ </w:t>
      </w:r>
      <w:r w:rsidRPr="00C074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07459">
        <w:rPr>
          <w:rFonts w:ascii="Times New Roman" w:hAnsi="Times New Roman" w:cs="Times New Roman"/>
          <w:sz w:val="28"/>
          <w:szCs w:val="28"/>
          <w:u w:val="single"/>
        </w:rPr>
        <w:t>339-р</w:t>
      </w:r>
    </w:p>
    <w:p w:rsidR="00580B5D" w:rsidRPr="00C07459" w:rsidRDefault="00580B5D" w:rsidP="00C07459">
      <w:pPr>
        <w:spacing w:after="0"/>
        <w:rPr>
          <w:rFonts w:ascii="Times New Roman" w:hAnsi="Times New Roman" w:cs="Times New Roman"/>
        </w:rPr>
      </w:pP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7459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    </w:t>
      </w:r>
      <w:r w:rsidRPr="00C07459">
        <w:rPr>
          <w:rFonts w:ascii="Times New Roman" w:hAnsi="Times New Roman" w:cs="Times New Roman"/>
        </w:rPr>
        <w:t>Экз.№_____</w:t>
      </w:r>
    </w:p>
    <w:p w:rsidR="00580B5D" w:rsidRPr="00C07459" w:rsidRDefault="00580B5D" w:rsidP="00C07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80B5D" w:rsidRPr="00C07459" w:rsidRDefault="00580B5D" w:rsidP="00C07459">
      <w:pPr>
        <w:spacing w:after="0"/>
        <w:jc w:val="center"/>
        <w:rPr>
          <w:rFonts w:ascii="Times New Roman" w:hAnsi="Times New Roman" w:cs="Times New Roman"/>
        </w:rPr>
      </w:pPr>
      <w:r w:rsidRPr="00C07459">
        <w:rPr>
          <w:rFonts w:ascii="Times New Roman" w:hAnsi="Times New Roman" w:cs="Times New Roman"/>
        </w:rPr>
        <w:t>г. Ульяновск</w:t>
      </w:r>
    </w:p>
    <w:p w:rsidR="00580B5D" w:rsidRDefault="00580B5D" w:rsidP="00DD59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Default="00580B5D" w:rsidP="0001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Default="00580B5D" w:rsidP="00C07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Default="00580B5D" w:rsidP="0001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сети пунктов проведения экзаменов</w:t>
      </w:r>
    </w:p>
    <w:p w:rsidR="00580B5D" w:rsidRDefault="00580B5D" w:rsidP="0001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на территории Ульяновской области </w:t>
      </w:r>
    </w:p>
    <w:p w:rsidR="00580B5D" w:rsidRDefault="00580B5D" w:rsidP="0001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</w:p>
    <w:p w:rsidR="00580B5D" w:rsidRDefault="00580B5D" w:rsidP="00015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5D" w:rsidRDefault="00580B5D" w:rsidP="00015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 и  проведения государственной итоговой аттестации  по  образовательным  программам  среднего  общего  образования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Ульяновской области в 2016 году в соответствии с Федеральным законом «Об образовании в Российской Федерации» от 29.12.2012 № 273-ФЗ,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№ 1400 (далее – Порядок ГИА),  и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Ульяновской области от </w:t>
      </w:r>
      <w:r w:rsidRPr="004C215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C21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4C21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4C2159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21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 «О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2016 году», а также на основании сведений, внесённых в базу данных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согласно постановлению Правительства Российской Федерации от 31.08.2013 № 755,  методических документов, рекомендованных Федеральной службой по надзору в сфере образования и науки к использованию при организации и проведению государственной итоговой аттестации по образовательным программам основного общего и среднего общего образования в 2016 году (письмо от 25.12.2015 № 01-311/10-01), и решения Государственной экзаменационной </w:t>
      </w:r>
    </w:p>
    <w:p w:rsidR="00580B5D" w:rsidRDefault="00580B5D" w:rsidP="00C0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5D" w:rsidRPr="00C07459" w:rsidRDefault="00580B5D" w:rsidP="00C0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007027</w:t>
      </w:r>
    </w:p>
    <w:p w:rsidR="00580B5D" w:rsidRPr="00EA5B39" w:rsidRDefault="00580B5D" w:rsidP="00C0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Ульяновской области от 10.02.2016 (протокол заседания № 1):</w:t>
      </w:r>
    </w:p>
    <w:p w:rsidR="00580B5D" w:rsidRDefault="00580B5D" w:rsidP="0001533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80B5D" w:rsidRDefault="00580B5D" w:rsidP="00CC6D4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общеобразовательных организаций Ульяновской области, на базе которых организована работа пунктов проведения единого государственного экзамена на территории Ульяновской области в 2016 году (Приложение № 1).</w:t>
      </w:r>
    </w:p>
    <w:p w:rsidR="00580B5D" w:rsidRDefault="00580B5D" w:rsidP="0001533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Сеть пунктов проведения государственной итоговой аттестации по образовательным программам среднего общего образования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единого государственного экзамена  на  территории  Ульяновской  области  в 2016 году (основные сроки) </w:t>
      </w:r>
      <w:r>
        <w:rPr>
          <w:rFonts w:ascii="Times New Roman" w:hAnsi="Times New Roman" w:cs="Times New Roman"/>
          <w:sz w:val="28"/>
          <w:szCs w:val="28"/>
        </w:rPr>
        <w:t>(Приложение  № 2).</w:t>
      </w:r>
    </w:p>
    <w:p w:rsidR="00580B5D" w:rsidRDefault="00580B5D" w:rsidP="0001533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Сеть пунктов проведения государственной итоговой аттестации по образовательным программам среднего общего образования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единого государственного экзамена  на  территории  Ульяновской  области  в 2016 году (досрочный период) </w:t>
      </w:r>
      <w:r>
        <w:rPr>
          <w:rFonts w:ascii="Times New Roman" w:hAnsi="Times New Roman" w:cs="Times New Roman"/>
          <w:sz w:val="28"/>
          <w:szCs w:val="28"/>
        </w:rPr>
        <w:t>(Приложение  № 3).</w:t>
      </w:r>
    </w:p>
    <w:p w:rsidR="00580B5D" w:rsidRPr="00A21E23" w:rsidRDefault="00580B5D" w:rsidP="00A21E23">
      <w:pPr>
        <w:pStyle w:val="ListParagraph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23">
        <w:rPr>
          <w:rFonts w:ascii="Times New Roman" w:hAnsi="Times New Roman" w:cs="Times New Roman"/>
          <w:sz w:val="28"/>
          <w:szCs w:val="28"/>
        </w:rPr>
        <w:t xml:space="preserve">Сеть пунктов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форме </w:t>
      </w:r>
      <w:r w:rsidRPr="00A21E23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</w:t>
      </w:r>
      <w:r w:rsidRPr="00A21E23">
        <w:rPr>
          <w:rFonts w:ascii="Times New Roman" w:hAnsi="Times New Roman" w:cs="Times New Roman"/>
          <w:color w:val="000000"/>
          <w:sz w:val="28"/>
          <w:szCs w:val="28"/>
        </w:rPr>
        <w:t>на  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Ульяновской  </w:t>
      </w:r>
      <w:r w:rsidRPr="00A21E23">
        <w:rPr>
          <w:rFonts w:ascii="Times New Roman" w:hAnsi="Times New Roman" w:cs="Times New Roman"/>
          <w:color w:val="000000"/>
          <w:sz w:val="28"/>
          <w:szCs w:val="28"/>
        </w:rPr>
        <w:t xml:space="preserve">области  в 2016 году </w:t>
      </w:r>
      <w:r>
        <w:rPr>
          <w:rFonts w:ascii="Times New Roman" w:hAnsi="Times New Roman" w:cs="Times New Roman"/>
          <w:sz w:val="28"/>
          <w:szCs w:val="28"/>
        </w:rPr>
        <w:t>(Приложение  № 4</w:t>
      </w:r>
      <w:r w:rsidRPr="00A21E23">
        <w:rPr>
          <w:rFonts w:ascii="Times New Roman" w:hAnsi="Times New Roman" w:cs="Times New Roman"/>
          <w:sz w:val="28"/>
          <w:szCs w:val="28"/>
        </w:rPr>
        <w:t>).</w:t>
      </w:r>
    </w:p>
    <w:p w:rsidR="00580B5D" w:rsidRPr="00A21E23" w:rsidRDefault="00580B5D" w:rsidP="00A21E23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23">
        <w:rPr>
          <w:rFonts w:ascii="Times New Roman" w:hAnsi="Times New Roman" w:cs="Times New Roman"/>
          <w:sz w:val="28"/>
          <w:szCs w:val="28"/>
        </w:rPr>
        <w:t xml:space="preserve">Департаменту общего образования Министерства образования и науки Ульяновской области (Касимова О.М.) обеспечить проведение государственной итоговой аттестации в пунктах проведения экзаменов в соответствии с требованиями  установленного Порядка </w:t>
      </w:r>
      <w:r w:rsidRPr="00A21E2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ГИА</w:t>
      </w:r>
      <w:r w:rsidRPr="00A21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B5D" w:rsidRPr="003628E6" w:rsidRDefault="00580B5D" w:rsidP="00A21E23">
      <w:pPr>
        <w:pStyle w:val="ListParagraph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28E6">
        <w:rPr>
          <w:rFonts w:ascii="Times New Roman" w:hAnsi="Times New Roman" w:cs="Times New Roman"/>
          <w:sz w:val="28"/>
          <w:szCs w:val="28"/>
        </w:rPr>
        <w:t>Областному государственному автономному учреждению «Центр</w:t>
      </w:r>
      <w:r>
        <w:rPr>
          <w:rFonts w:ascii="Times New Roman" w:hAnsi="Times New Roman" w:cs="Times New Roman"/>
          <w:sz w:val="28"/>
          <w:szCs w:val="28"/>
        </w:rPr>
        <w:t xml:space="preserve"> обработки информации и мониторинга в образовании Ульяновской области</w:t>
      </w:r>
      <w:r w:rsidRPr="003628E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Алексеева М.Н.</w:t>
      </w:r>
      <w:r w:rsidRPr="003628E6">
        <w:rPr>
          <w:rFonts w:ascii="Times New Roman" w:hAnsi="Times New Roman" w:cs="Times New Roman"/>
          <w:sz w:val="28"/>
          <w:szCs w:val="28"/>
        </w:rPr>
        <w:t>):</w:t>
      </w:r>
    </w:p>
    <w:p w:rsidR="00580B5D" w:rsidRPr="00A21E23" w:rsidRDefault="00580B5D" w:rsidP="00A21E23">
      <w:pPr>
        <w:pStyle w:val="ListParagraph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23">
        <w:rPr>
          <w:rFonts w:ascii="Times New Roman" w:hAnsi="Times New Roman" w:cs="Times New Roman"/>
          <w:sz w:val="28"/>
          <w:szCs w:val="28"/>
        </w:rPr>
        <w:t xml:space="preserve">Довести настоящее распоряжение до сведения руководителей органов управления образованием муниципальных образований Ульяновской области, в том числе путём размещения </w:t>
      </w:r>
      <w:r w:rsidRPr="00A21E23">
        <w:rPr>
          <w:rFonts w:ascii="Times New Roman" w:hAnsi="Times New Roman" w:cs="Times New Roman"/>
          <w:sz w:val="28"/>
          <w:szCs w:val="28"/>
          <w:lang w:eastAsia="ru-RU"/>
        </w:rPr>
        <w:t>настоящего распоряжения на региональном  сайте поддержки государственной итоговой аттестации по образовательным программам основного общего и среднего общего образования.</w:t>
      </w:r>
    </w:p>
    <w:p w:rsidR="00580B5D" w:rsidRDefault="00580B5D" w:rsidP="00A21E23">
      <w:pPr>
        <w:pStyle w:val="ListParagraph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ведение региональной информационной системы обеспечения проведения государственной итоговой аттестации обучающихся, освоивших образовательные программы  среднего общего образования, в соответствии с утверждённой сетью пунктов проведения единого государственного экзамена и государственного выпускного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освоивших основные образовательные программы среднего общего образования, </w:t>
      </w:r>
      <w:r w:rsidRPr="004B0A9B">
        <w:rPr>
          <w:rFonts w:ascii="Times New Roman" w:hAnsi="Times New Roman" w:cs="Times New Roman"/>
          <w:color w:val="000000"/>
          <w:sz w:val="28"/>
          <w:szCs w:val="28"/>
        </w:rPr>
        <w:t>на  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Ульяновской   области  в 2016</w:t>
      </w:r>
      <w:r w:rsidRPr="004B0A9B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0B5D" w:rsidRDefault="00580B5D" w:rsidP="00A21E23">
      <w:pPr>
        <w:pStyle w:val="ListParagraph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органов управления образованием муниципальных образований Ульяновской области обеспечить информирование участников образовательных отношений о местах сдачи экзаменов государственной итоговой аттестации по образовательным программам среднего общего образования в 2016 году.</w:t>
      </w:r>
    </w:p>
    <w:p w:rsidR="00580B5D" w:rsidRDefault="00580B5D" w:rsidP="00A21E23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Министерства образования и науки Ульяновской области от 13.03.2015 № 432-р «Об утверждении сети пунктов проведения экзаменов государственной итоговой аттестации по образовательным программам среднего общего образования на территории Ульяновской области в 2015 году».</w:t>
      </w:r>
    </w:p>
    <w:p w:rsidR="00580B5D" w:rsidRPr="00015337" w:rsidRDefault="00580B5D" w:rsidP="00A21E2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37"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распоряжения  возложить на 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337">
        <w:rPr>
          <w:rFonts w:ascii="Times New Roman" w:hAnsi="Times New Roman" w:cs="Times New Roman"/>
          <w:sz w:val="28"/>
          <w:szCs w:val="28"/>
        </w:rPr>
        <w:t xml:space="preserve">Министра образования и науки Ульяновской области Семёнову Н.В. </w:t>
      </w: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–</w:t>
      </w:r>
    </w:p>
    <w:p w:rsidR="00580B5D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580B5D" w:rsidRPr="00F25BA2" w:rsidRDefault="00580B5D" w:rsidP="0001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A3B">
        <w:rPr>
          <w:noProof/>
          <w:lang w:eastAsia="ru-RU"/>
        </w:rPr>
        <w:pict>
          <v:shape id="Рисунок 2" o:spid="_x0000_i1026" type="#_x0000_t75" style="width:38.25pt;height:27pt;visibility:visibl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Е.В.Уба</w:t>
      </w:r>
    </w:p>
    <w:sectPr w:rsidR="00580B5D" w:rsidRPr="00F25BA2" w:rsidSect="008959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DA8"/>
    <w:multiLevelType w:val="multilevel"/>
    <w:tmpl w:val="B984B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6F07FF"/>
    <w:multiLevelType w:val="multilevel"/>
    <w:tmpl w:val="D0282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F0652E"/>
    <w:multiLevelType w:val="multilevel"/>
    <w:tmpl w:val="0666D9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480531DF"/>
    <w:multiLevelType w:val="multilevel"/>
    <w:tmpl w:val="2124C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4670625"/>
    <w:multiLevelType w:val="multilevel"/>
    <w:tmpl w:val="F55AF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BD3"/>
    <w:rsid w:val="00015337"/>
    <w:rsid w:val="0009099D"/>
    <w:rsid w:val="000B1C05"/>
    <w:rsid w:val="000D4FD7"/>
    <w:rsid w:val="000E7990"/>
    <w:rsid w:val="001712CA"/>
    <w:rsid w:val="001E6A3B"/>
    <w:rsid w:val="00242689"/>
    <w:rsid w:val="00274143"/>
    <w:rsid w:val="002A1788"/>
    <w:rsid w:val="00347D6C"/>
    <w:rsid w:val="003628E6"/>
    <w:rsid w:val="003F39F9"/>
    <w:rsid w:val="0047158B"/>
    <w:rsid w:val="004968F5"/>
    <w:rsid w:val="004B0A9B"/>
    <w:rsid w:val="004C0511"/>
    <w:rsid w:val="004C2159"/>
    <w:rsid w:val="004D6A00"/>
    <w:rsid w:val="005153AC"/>
    <w:rsid w:val="005170E2"/>
    <w:rsid w:val="0055098E"/>
    <w:rsid w:val="00580B5D"/>
    <w:rsid w:val="005D189A"/>
    <w:rsid w:val="006C6752"/>
    <w:rsid w:val="0070268E"/>
    <w:rsid w:val="00813B88"/>
    <w:rsid w:val="00877BD3"/>
    <w:rsid w:val="008906FD"/>
    <w:rsid w:val="00895958"/>
    <w:rsid w:val="008C1C6D"/>
    <w:rsid w:val="008C40BA"/>
    <w:rsid w:val="00A21E23"/>
    <w:rsid w:val="00AF2356"/>
    <w:rsid w:val="00BE62D8"/>
    <w:rsid w:val="00BF185E"/>
    <w:rsid w:val="00C07459"/>
    <w:rsid w:val="00C706FD"/>
    <w:rsid w:val="00CC6D48"/>
    <w:rsid w:val="00D556FD"/>
    <w:rsid w:val="00D61F53"/>
    <w:rsid w:val="00D95524"/>
    <w:rsid w:val="00DD5952"/>
    <w:rsid w:val="00E23A56"/>
    <w:rsid w:val="00E577F9"/>
    <w:rsid w:val="00E821C5"/>
    <w:rsid w:val="00E932D7"/>
    <w:rsid w:val="00EA5B39"/>
    <w:rsid w:val="00EC4439"/>
    <w:rsid w:val="00F25BA2"/>
    <w:rsid w:val="00F72DDF"/>
    <w:rsid w:val="00F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1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3</Pages>
  <Words>748</Words>
  <Characters>4267</Characters>
  <Application>Microsoft Office Outlook</Application>
  <DocSecurity>0</DocSecurity>
  <Lines>0</Lines>
  <Paragraphs>0</Paragraphs>
  <ScaleCrop>false</ScaleCrop>
  <Company>ОГАУ "ЦИТ"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evgeny</cp:lastModifiedBy>
  <cp:revision>35</cp:revision>
  <cp:lastPrinted>2013-01-22T08:42:00Z</cp:lastPrinted>
  <dcterms:created xsi:type="dcterms:W3CDTF">2012-12-13T11:04:00Z</dcterms:created>
  <dcterms:modified xsi:type="dcterms:W3CDTF">2016-03-16T07:01:00Z</dcterms:modified>
</cp:coreProperties>
</file>